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20B" w:rsidRPr="008D2E01" w:rsidRDefault="005E25C0" w:rsidP="005E25C0">
      <w:pPr>
        <w:spacing w:before="100" w:beforeAutospacing="1" w:after="0" w:line="240" w:lineRule="auto"/>
        <w:contextualSpacing/>
        <w:rPr>
          <w:rFonts w:ascii="Times New Roman" w:eastAsia="Times New Roman" w:hAnsi="Times New Roman" w:cs="Times New Roman"/>
          <w:bCs/>
          <w:sz w:val="36"/>
          <w:szCs w:val="36"/>
          <w:u w:val="single"/>
          <w:lang w:eastAsia="cs-CZ"/>
        </w:rPr>
      </w:pPr>
      <w:r>
        <w:rPr>
          <w:rFonts w:ascii="Times New Roman" w:eastAsia="Times New Roman" w:hAnsi="Times New Roman" w:cs="Times New Roman"/>
          <w:bCs/>
          <w:sz w:val="36"/>
          <w:szCs w:val="36"/>
          <w:u w:val="single"/>
          <w:lang w:eastAsia="cs-CZ"/>
        </w:rPr>
        <w:t>ZÁPIS do</w:t>
      </w:r>
      <w:r w:rsidR="00365425" w:rsidRPr="008D2E01">
        <w:rPr>
          <w:rFonts w:ascii="Times New Roman" w:eastAsia="Times New Roman" w:hAnsi="Times New Roman" w:cs="Times New Roman"/>
          <w:bCs/>
          <w:sz w:val="36"/>
          <w:szCs w:val="36"/>
          <w:u w:val="single"/>
          <w:lang w:eastAsia="cs-CZ"/>
        </w:rPr>
        <w:t xml:space="preserve"> MŠ </w:t>
      </w:r>
      <w:r w:rsidR="00717EFD" w:rsidRPr="008D2E01">
        <w:rPr>
          <w:rFonts w:ascii="Times New Roman" w:eastAsia="Times New Roman" w:hAnsi="Times New Roman" w:cs="Times New Roman"/>
          <w:bCs/>
          <w:sz w:val="36"/>
          <w:szCs w:val="36"/>
          <w:u w:val="single"/>
          <w:lang w:eastAsia="cs-CZ"/>
        </w:rPr>
        <w:t>Formanská</w:t>
      </w:r>
      <w:r>
        <w:rPr>
          <w:rFonts w:ascii="Times New Roman" w:eastAsia="Times New Roman" w:hAnsi="Times New Roman" w:cs="Times New Roman"/>
          <w:bCs/>
          <w:sz w:val="36"/>
          <w:szCs w:val="36"/>
          <w:u w:val="single"/>
          <w:lang w:eastAsia="cs-CZ"/>
        </w:rPr>
        <w:t xml:space="preserve"> </w:t>
      </w:r>
    </w:p>
    <w:p w:rsidR="00365425" w:rsidRPr="00911BEB" w:rsidRDefault="00365425" w:rsidP="00365425">
      <w:pPr>
        <w:spacing w:before="100" w:beforeAutospacing="1" w:after="0"/>
        <w:jc w:val="both"/>
        <w:rPr>
          <w:rFonts w:ascii="Times New Roman" w:eastAsia="Times New Roman" w:hAnsi="Times New Roman" w:cs="Times New Roman"/>
          <w:b/>
          <w:bCs/>
          <w:sz w:val="28"/>
          <w:szCs w:val="28"/>
          <w:u w:val="single"/>
          <w:lang w:eastAsia="cs-CZ"/>
        </w:rPr>
      </w:pPr>
      <w:r w:rsidRPr="00911BEB">
        <w:rPr>
          <w:rFonts w:ascii="Times New Roman" w:eastAsia="Times New Roman" w:hAnsi="Times New Roman" w:cs="Times New Roman"/>
          <w:b/>
          <w:bCs/>
          <w:sz w:val="28"/>
          <w:szCs w:val="28"/>
          <w:u w:val="single"/>
          <w:lang w:eastAsia="cs-CZ"/>
        </w:rPr>
        <w:t xml:space="preserve">I. </w:t>
      </w:r>
      <w:r w:rsidRPr="00911BEB">
        <w:rPr>
          <w:rFonts w:ascii="Times New Roman" w:eastAsia="Times New Roman" w:hAnsi="Times New Roman" w:cs="Times New Roman"/>
          <w:b/>
          <w:bCs/>
          <w:sz w:val="28"/>
          <w:szCs w:val="28"/>
          <w:u w:val="single"/>
          <w:lang w:eastAsia="cs-CZ"/>
        </w:rPr>
        <w:tab/>
      </w:r>
      <w:r w:rsidR="007B1459" w:rsidRPr="00911BEB">
        <w:rPr>
          <w:rFonts w:ascii="Times New Roman" w:eastAsia="Times New Roman" w:hAnsi="Times New Roman" w:cs="Times New Roman"/>
          <w:b/>
          <w:bCs/>
          <w:sz w:val="28"/>
          <w:szCs w:val="28"/>
          <w:u w:val="single"/>
          <w:lang w:eastAsia="cs-CZ"/>
        </w:rPr>
        <w:t>Podmínky</w:t>
      </w:r>
      <w:r w:rsidRPr="00911BEB">
        <w:rPr>
          <w:rFonts w:ascii="Times New Roman" w:eastAsia="Times New Roman" w:hAnsi="Times New Roman" w:cs="Times New Roman"/>
          <w:b/>
          <w:bCs/>
          <w:sz w:val="28"/>
          <w:szCs w:val="28"/>
          <w:u w:val="single"/>
          <w:lang w:eastAsia="cs-CZ"/>
        </w:rPr>
        <w:t xml:space="preserve"> pro přijímání dětí k předškolnímu vzdělávání v Mateřské škole </w:t>
      </w:r>
      <w:r w:rsidR="00025B2B" w:rsidRPr="00911BEB">
        <w:rPr>
          <w:rFonts w:ascii="Times New Roman" w:eastAsia="Times New Roman" w:hAnsi="Times New Roman" w:cs="Times New Roman"/>
          <w:b/>
          <w:bCs/>
          <w:sz w:val="28"/>
          <w:szCs w:val="28"/>
          <w:u w:val="single"/>
          <w:lang w:eastAsia="cs-CZ"/>
        </w:rPr>
        <w:t xml:space="preserve">Formanská, </w:t>
      </w:r>
      <w:r w:rsidR="00911BEB" w:rsidRPr="00911BEB">
        <w:rPr>
          <w:rFonts w:ascii="Times New Roman" w:eastAsia="Times New Roman" w:hAnsi="Times New Roman" w:cs="Times New Roman"/>
          <w:b/>
          <w:bCs/>
          <w:sz w:val="28"/>
          <w:szCs w:val="28"/>
          <w:u w:val="single"/>
          <w:lang w:eastAsia="cs-CZ"/>
        </w:rPr>
        <w:t>příspěvková organizace, Na Vojtěšce 188</w:t>
      </w:r>
      <w:r w:rsidRPr="00911BEB">
        <w:rPr>
          <w:rFonts w:ascii="Times New Roman" w:eastAsia="Times New Roman" w:hAnsi="Times New Roman" w:cs="Times New Roman"/>
          <w:b/>
          <w:bCs/>
          <w:sz w:val="28"/>
          <w:szCs w:val="28"/>
          <w:u w:val="single"/>
          <w:lang w:eastAsia="cs-CZ"/>
        </w:rPr>
        <w:t>, Praha 4 – Újezd, 149 00</w:t>
      </w:r>
      <w:r w:rsidR="005E25C0">
        <w:rPr>
          <w:rFonts w:ascii="Times New Roman" w:eastAsia="Times New Roman" w:hAnsi="Times New Roman" w:cs="Times New Roman"/>
          <w:b/>
          <w:bCs/>
          <w:sz w:val="28"/>
          <w:szCs w:val="28"/>
          <w:u w:val="single"/>
          <w:lang w:eastAsia="cs-CZ"/>
        </w:rPr>
        <w:t xml:space="preserve"> a v</w:t>
      </w:r>
      <w:r w:rsidR="00CE620B">
        <w:rPr>
          <w:rFonts w:ascii="Times New Roman" w:eastAsia="Times New Roman" w:hAnsi="Times New Roman" w:cs="Times New Roman"/>
          <w:b/>
          <w:bCs/>
          <w:sz w:val="28"/>
          <w:szCs w:val="28"/>
          <w:u w:val="single"/>
          <w:lang w:eastAsia="cs-CZ"/>
        </w:rPr>
        <w:t xml:space="preserve"> jejím detašovaném zařízení </w:t>
      </w:r>
      <w:r w:rsidR="005E25C0">
        <w:rPr>
          <w:rFonts w:ascii="Times New Roman" w:eastAsia="Times New Roman" w:hAnsi="Times New Roman" w:cs="Times New Roman"/>
          <w:b/>
          <w:bCs/>
          <w:sz w:val="28"/>
          <w:szCs w:val="28"/>
          <w:u w:val="single"/>
          <w:lang w:eastAsia="cs-CZ"/>
        </w:rPr>
        <w:t>Vodnická 530/42, Praha 4, 149 00</w:t>
      </w:r>
      <w:r w:rsidRPr="00911BEB">
        <w:rPr>
          <w:rFonts w:ascii="Times New Roman" w:eastAsia="Times New Roman" w:hAnsi="Times New Roman" w:cs="Times New Roman"/>
          <w:b/>
          <w:bCs/>
          <w:sz w:val="28"/>
          <w:szCs w:val="28"/>
          <w:u w:val="single"/>
          <w:lang w:eastAsia="cs-CZ"/>
        </w:rPr>
        <w:t>:</w:t>
      </w:r>
    </w:p>
    <w:p w:rsidR="00574F9A" w:rsidRPr="00911BEB" w:rsidRDefault="00574F9A" w:rsidP="007B1459">
      <w:pPr>
        <w:spacing w:before="100" w:beforeAutospacing="1" w:after="0"/>
        <w:contextualSpacing/>
        <w:jc w:val="both"/>
        <w:rPr>
          <w:rFonts w:ascii="Times New Roman" w:eastAsia="Times New Roman" w:hAnsi="Times New Roman" w:cs="Times New Roman"/>
          <w:bCs/>
          <w:sz w:val="28"/>
          <w:szCs w:val="28"/>
          <w:lang w:eastAsia="cs-CZ"/>
        </w:rPr>
      </w:pPr>
    </w:p>
    <w:p w:rsidR="007B1459" w:rsidRDefault="00365425" w:rsidP="007B1459">
      <w:pPr>
        <w:spacing w:before="100" w:beforeAutospacing="1" w:after="0"/>
        <w:contextualSpacing/>
        <w:jc w:val="both"/>
        <w:rPr>
          <w:rFonts w:ascii="Times New Roman" w:eastAsia="Times New Roman" w:hAnsi="Times New Roman" w:cs="Times New Roman"/>
          <w:bCs/>
          <w:sz w:val="24"/>
          <w:szCs w:val="24"/>
          <w:lang w:eastAsia="cs-CZ"/>
        </w:rPr>
      </w:pPr>
      <w:r w:rsidRPr="006D1EB8">
        <w:rPr>
          <w:rFonts w:ascii="Times New Roman" w:eastAsia="Times New Roman" w:hAnsi="Times New Roman" w:cs="Times New Roman"/>
          <w:bCs/>
          <w:sz w:val="24"/>
          <w:szCs w:val="24"/>
          <w:lang w:eastAsia="cs-CZ"/>
        </w:rPr>
        <w:t xml:space="preserve">O přijetí a nepřijetí dítěte do MŠ rozhoduje ředitelka MŠ v souladu se </w:t>
      </w:r>
      <w:r>
        <w:rPr>
          <w:rFonts w:ascii="Times New Roman" w:eastAsia="Times New Roman" w:hAnsi="Times New Roman" w:cs="Times New Roman"/>
          <w:bCs/>
          <w:sz w:val="24"/>
          <w:szCs w:val="24"/>
          <w:lang w:eastAsia="cs-CZ"/>
        </w:rPr>
        <w:t>zákonem č 561/2004 Sb.</w:t>
      </w:r>
      <w:r w:rsidR="007B1459">
        <w:rPr>
          <w:rFonts w:ascii="Times New Roman" w:eastAsia="Times New Roman" w:hAnsi="Times New Roman" w:cs="Times New Roman"/>
          <w:bCs/>
          <w:sz w:val="24"/>
          <w:szCs w:val="24"/>
          <w:lang w:eastAsia="cs-CZ"/>
        </w:rPr>
        <w:t>, v úplném znění</w:t>
      </w:r>
      <w:r w:rsidRPr="006D1EB8">
        <w:rPr>
          <w:rFonts w:ascii="Times New Roman" w:eastAsia="Times New Roman" w:hAnsi="Times New Roman" w:cs="Times New Roman"/>
          <w:bCs/>
          <w:sz w:val="24"/>
          <w:szCs w:val="24"/>
          <w:lang w:eastAsia="cs-CZ"/>
        </w:rPr>
        <w:t>. Proti rozhodnutí se mohou rodiče odvolat prostřednictvím ředitelk</w:t>
      </w:r>
      <w:r w:rsidR="003B4422">
        <w:rPr>
          <w:rFonts w:ascii="Times New Roman" w:eastAsia="Times New Roman" w:hAnsi="Times New Roman" w:cs="Times New Roman"/>
          <w:bCs/>
          <w:sz w:val="24"/>
          <w:szCs w:val="24"/>
          <w:lang w:eastAsia="cs-CZ"/>
        </w:rPr>
        <w:t xml:space="preserve">y k </w:t>
      </w:r>
      <w:r w:rsidRPr="006D1EB8">
        <w:rPr>
          <w:rFonts w:ascii="Times New Roman" w:eastAsia="Times New Roman" w:hAnsi="Times New Roman" w:cs="Times New Roman"/>
          <w:bCs/>
          <w:sz w:val="24"/>
          <w:szCs w:val="24"/>
          <w:lang w:eastAsia="cs-CZ"/>
        </w:rPr>
        <w:t>MHMP.</w:t>
      </w:r>
    </w:p>
    <w:p w:rsidR="007B1459" w:rsidRPr="006D1EB8" w:rsidRDefault="007B1459" w:rsidP="007B1459">
      <w:pPr>
        <w:spacing w:before="100" w:beforeAutospacing="1" w:after="0"/>
        <w:contextualSpacing/>
        <w:jc w:val="both"/>
        <w:rPr>
          <w:rFonts w:ascii="Times New Roman" w:eastAsia="Times New Roman" w:hAnsi="Times New Roman" w:cs="Times New Roman"/>
          <w:bCs/>
          <w:sz w:val="24"/>
          <w:szCs w:val="24"/>
          <w:lang w:eastAsia="cs-CZ"/>
        </w:rPr>
      </w:pPr>
    </w:p>
    <w:p w:rsidR="001601C6" w:rsidRDefault="007B1459" w:rsidP="007B1459">
      <w:pPr>
        <w:pStyle w:val="Odstavecseseznamem"/>
        <w:numPr>
          <w:ilvl w:val="0"/>
          <w:numId w:val="3"/>
        </w:numPr>
        <w:spacing w:line="240" w:lineRule="auto"/>
        <w:jc w:val="both"/>
        <w:rPr>
          <w:rFonts w:ascii="Times New Roman" w:hAnsi="Times New Roman" w:cs="Times New Roman"/>
          <w:sz w:val="24"/>
          <w:szCs w:val="24"/>
        </w:rPr>
      </w:pPr>
      <w:r w:rsidRPr="00F40CBE">
        <w:rPr>
          <w:rFonts w:ascii="Times New Roman" w:eastAsia="Times New Roman" w:hAnsi="Times New Roman" w:cs="Times New Roman"/>
          <w:sz w:val="24"/>
          <w:szCs w:val="24"/>
          <w:lang w:eastAsia="cs-CZ"/>
        </w:rPr>
        <w:t xml:space="preserve">k předškolnímu vzdělávání se přijímají děti podle </w:t>
      </w:r>
      <w:r w:rsidRPr="00F40CBE">
        <w:rPr>
          <w:rFonts w:ascii="Times New Roman" w:hAnsi="Times New Roman" w:cs="Times New Roman"/>
          <w:sz w:val="24"/>
          <w:szCs w:val="24"/>
        </w:rPr>
        <w:t>zákona č. 561/2004 Sb., o předškolním, základním, středním, vyšším odborném a jiném vzd</w:t>
      </w:r>
      <w:r w:rsidR="00574F9A" w:rsidRPr="00F40CBE">
        <w:rPr>
          <w:rFonts w:ascii="Times New Roman" w:hAnsi="Times New Roman" w:cs="Times New Roman"/>
          <w:sz w:val="24"/>
          <w:szCs w:val="24"/>
        </w:rPr>
        <w:t>ělávání /dále jen školský zákon/</w:t>
      </w:r>
      <w:r w:rsidRPr="00F40CBE">
        <w:rPr>
          <w:rFonts w:ascii="Times New Roman" w:hAnsi="Times New Roman" w:cs="Times New Roman"/>
          <w:sz w:val="24"/>
          <w:szCs w:val="24"/>
        </w:rPr>
        <w:t xml:space="preserve">, v platném znění, ve spojení s vyhláškou č. 14/2005 Sb., o předškolním vzdělávání, v platném znění, </w:t>
      </w:r>
    </w:p>
    <w:p w:rsidR="001601C6" w:rsidRPr="001601C6" w:rsidRDefault="001601C6" w:rsidP="001601C6">
      <w:pPr>
        <w:pStyle w:val="Odstavecseseznamem"/>
        <w:spacing w:line="240" w:lineRule="auto"/>
        <w:ind w:left="785"/>
        <w:jc w:val="both"/>
        <w:rPr>
          <w:rFonts w:ascii="Times New Roman" w:hAnsi="Times New Roman" w:cs="Times New Roman"/>
          <w:sz w:val="24"/>
          <w:szCs w:val="24"/>
        </w:rPr>
      </w:pPr>
      <w:r w:rsidRPr="001601C6">
        <w:rPr>
          <w:rFonts w:ascii="Times New Roman" w:hAnsi="Times New Roman" w:cs="Times New Roman"/>
          <w:sz w:val="24"/>
          <w:szCs w:val="24"/>
        </w:rPr>
        <w:t>zpravidla</w:t>
      </w:r>
      <w:r w:rsidRPr="001601C6">
        <w:rPr>
          <w:rFonts w:ascii="Times New Roman" w:hAnsi="Times New Roman" w:cs="Times New Roman"/>
          <w:sz w:val="24"/>
          <w:szCs w:val="24"/>
        </w:rPr>
        <w:t xml:space="preserve"> ve věku od 2 do zpravidla 6 let. Dítě mladší 3 let nemá na přijetí do mateřské školy právní nárok.</w:t>
      </w:r>
    </w:p>
    <w:p w:rsidR="007B1459" w:rsidRPr="00CD6D0E" w:rsidRDefault="007B1459" w:rsidP="007B1459">
      <w:pPr>
        <w:pStyle w:val="Odstavecseseznamem"/>
        <w:numPr>
          <w:ilvl w:val="0"/>
          <w:numId w:val="3"/>
        </w:numPr>
        <w:spacing w:line="240" w:lineRule="auto"/>
        <w:jc w:val="both"/>
        <w:rPr>
          <w:rFonts w:ascii="Tahoma" w:hAnsi="Tahoma" w:cs="Tahoma"/>
          <w:sz w:val="20"/>
          <w:szCs w:val="20"/>
        </w:rPr>
      </w:pPr>
      <w:r w:rsidRPr="00CD6D0E">
        <w:rPr>
          <w:rFonts w:ascii="Times New Roman" w:eastAsia="Times New Roman" w:hAnsi="Times New Roman" w:cs="Times New Roman"/>
          <w:sz w:val="24"/>
          <w:szCs w:val="24"/>
          <w:lang w:eastAsia="cs-CZ"/>
        </w:rPr>
        <w:t>při přijímání je nutné dodržet podmínky ustanovení § 50 zákona č. 258/2000 Sb., o ochraně veřejného zdraví, ve znění pozdějších předpisů</w:t>
      </w:r>
      <w:r w:rsidR="00574F9A" w:rsidRPr="00CD6D0E">
        <w:rPr>
          <w:rFonts w:ascii="Times New Roman" w:eastAsia="Times New Roman" w:hAnsi="Times New Roman" w:cs="Times New Roman"/>
          <w:b/>
          <w:sz w:val="24"/>
          <w:szCs w:val="24"/>
          <w:lang w:eastAsia="cs-CZ"/>
        </w:rPr>
        <w:t>.</w:t>
      </w:r>
    </w:p>
    <w:p w:rsidR="007B1459" w:rsidRPr="00CD6D0E" w:rsidRDefault="007B1459" w:rsidP="007B1459">
      <w:pPr>
        <w:pStyle w:val="Odstavecseseznamem"/>
        <w:numPr>
          <w:ilvl w:val="0"/>
          <w:numId w:val="3"/>
        </w:numPr>
        <w:tabs>
          <w:tab w:val="left" w:pos="426"/>
        </w:tabs>
        <w:spacing w:before="100" w:beforeAutospacing="1" w:after="0" w:line="240" w:lineRule="auto"/>
        <w:jc w:val="both"/>
        <w:rPr>
          <w:rFonts w:ascii="Times New Roman" w:eastAsia="Times New Roman" w:hAnsi="Times New Roman" w:cs="Times New Roman"/>
          <w:sz w:val="24"/>
          <w:szCs w:val="24"/>
          <w:lang w:eastAsia="cs-CZ"/>
        </w:rPr>
      </w:pPr>
      <w:r w:rsidRPr="00CD6D0E">
        <w:rPr>
          <w:rFonts w:ascii="Times New Roman" w:eastAsia="Times New Roman" w:hAnsi="Times New Roman" w:cs="Times New Roman"/>
          <w:sz w:val="24"/>
          <w:szCs w:val="24"/>
          <w:lang w:eastAsia="cs-CZ"/>
        </w:rPr>
        <w:t>k předškolnímu vzdělávání se přijímají děti, které jsou občany EU, popř. jejich rodinní příslušníci;</w:t>
      </w:r>
    </w:p>
    <w:p w:rsidR="007B1459" w:rsidRPr="00CD6D0E" w:rsidRDefault="007B1459" w:rsidP="007B1459">
      <w:pPr>
        <w:pStyle w:val="Odstavecseseznamem"/>
        <w:numPr>
          <w:ilvl w:val="0"/>
          <w:numId w:val="3"/>
        </w:numPr>
        <w:tabs>
          <w:tab w:val="left" w:pos="426"/>
        </w:tabs>
        <w:spacing w:before="100" w:beforeAutospacing="1" w:after="0" w:line="240" w:lineRule="auto"/>
        <w:jc w:val="both"/>
        <w:rPr>
          <w:rFonts w:ascii="Times New Roman" w:eastAsia="Times New Roman" w:hAnsi="Times New Roman" w:cs="Times New Roman"/>
          <w:sz w:val="24"/>
          <w:szCs w:val="24"/>
          <w:lang w:eastAsia="cs-CZ"/>
        </w:rPr>
      </w:pPr>
      <w:r w:rsidRPr="00CD6D0E">
        <w:rPr>
          <w:rFonts w:ascii="Times New Roman" w:eastAsia="Times New Roman" w:hAnsi="Times New Roman" w:cs="Times New Roman"/>
          <w:sz w:val="24"/>
          <w:szCs w:val="24"/>
          <w:lang w:eastAsia="cs-CZ"/>
        </w:rPr>
        <w:t>k předškolnímu vzdělávání se přijímají děti, které nejsou, občany EU, ani jejich rodinní příslušníci, pokud mají právo pobytu na území ČR na dobu delší než 90</w:t>
      </w:r>
      <w:r w:rsidR="009F1306" w:rsidRPr="00CD6D0E">
        <w:rPr>
          <w:rFonts w:ascii="Times New Roman" w:eastAsia="Times New Roman" w:hAnsi="Times New Roman" w:cs="Times New Roman"/>
          <w:sz w:val="24"/>
          <w:szCs w:val="24"/>
          <w:lang w:eastAsia="cs-CZ"/>
        </w:rPr>
        <w:t xml:space="preserve"> </w:t>
      </w:r>
      <w:r w:rsidRPr="00CD6D0E">
        <w:rPr>
          <w:rFonts w:ascii="Times New Roman" w:eastAsia="Times New Roman" w:hAnsi="Times New Roman" w:cs="Times New Roman"/>
          <w:sz w:val="24"/>
          <w:szCs w:val="24"/>
          <w:lang w:eastAsia="cs-CZ"/>
        </w:rPr>
        <w:t>dnů, popř. jsou osobami oprávněnými pobývat na území ČR za účelem výzkumu, azylanty, osobami požívajícími doplňkové ochrany, žadateli o udělení mezinárodní ochrany nebo osobami požívajícími dočasné ochrany;</w:t>
      </w:r>
      <w:r w:rsidRPr="00CD6D0E">
        <w:rPr>
          <w:rFonts w:ascii="Times New Roman" w:eastAsia="Times New Roman" w:hAnsi="Times New Roman" w:cs="Times New Roman"/>
          <w:iCs/>
          <w:sz w:val="24"/>
          <w:szCs w:val="24"/>
          <w:lang w:eastAsia="cs-CZ"/>
        </w:rPr>
        <w:t xml:space="preserve"> tj. rodný list dítěte, občanský průkaz zákonného zástupce dítěte, v případě uvedeném výše doklad o oprávněnosti pobytu na území ČR zákonného zástupce dítěte, který není státním občanem ČR</w:t>
      </w:r>
    </w:p>
    <w:p w:rsidR="00574F9A" w:rsidRPr="00CD6D0E" w:rsidRDefault="00574F9A" w:rsidP="007B1459">
      <w:pPr>
        <w:pStyle w:val="Odstavecseseznamem"/>
        <w:numPr>
          <w:ilvl w:val="0"/>
          <w:numId w:val="3"/>
        </w:numPr>
        <w:tabs>
          <w:tab w:val="left" w:pos="426"/>
        </w:tabs>
        <w:spacing w:before="100" w:beforeAutospacing="1" w:after="0" w:line="240" w:lineRule="auto"/>
        <w:jc w:val="both"/>
        <w:rPr>
          <w:rFonts w:ascii="Times New Roman" w:eastAsia="Times New Roman" w:hAnsi="Times New Roman" w:cs="Times New Roman"/>
          <w:sz w:val="24"/>
          <w:szCs w:val="24"/>
          <w:lang w:eastAsia="cs-CZ"/>
        </w:rPr>
      </w:pPr>
      <w:r w:rsidRPr="00CD6D0E">
        <w:rPr>
          <w:rFonts w:ascii="Times New Roman" w:eastAsia="Times New Roman" w:hAnsi="Times New Roman" w:cs="Times New Roman"/>
          <w:iCs/>
          <w:sz w:val="24"/>
          <w:szCs w:val="24"/>
          <w:lang w:eastAsia="cs-CZ"/>
        </w:rPr>
        <w:t>pro dítě, které dos</w:t>
      </w:r>
      <w:r w:rsidR="001601C6">
        <w:rPr>
          <w:rFonts w:ascii="Times New Roman" w:eastAsia="Times New Roman" w:hAnsi="Times New Roman" w:cs="Times New Roman"/>
          <w:iCs/>
          <w:sz w:val="24"/>
          <w:szCs w:val="24"/>
          <w:lang w:eastAsia="cs-CZ"/>
        </w:rPr>
        <w:t xml:space="preserve">áhne do </w:t>
      </w:r>
      <w:proofErr w:type="gramStart"/>
      <w:r w:rsidR="001601C6">
        <w:rPr>
          <w:rFonts w:ascii="Times New Roman" w:eastAsia="Times New Roman" w:hAnsi="Times New Roman" w:cs="Times New Roman"/>
          <w:iCs/>
          <w:sz w:val="24"/>
          <w:szCs w:val="24"/>
          <w:lang w:eastAsia="cs-CZ"/>
        </w:rPr>
        <w:t>31.8.2026</w:t>
      </w:r>
      <w:proofErr w:type="gramEnd"/>
      <w:r w:rsidR="009F1306" w:rsidRPr="00CD6D0E">
        <w:rPr>
          <w:rFonts w:ascii="Times New Roman" w:eastAsia="Times New Roman" w:hAnsi="Times New Roman" w:cs="Times New Roman"/>
          <w:iCs/>
          <w:sz w:val="24"/>
          <w:szCs w:val="24"/>
          <w:lang w:eastAsia="cs-CZ"/>
        </w:rPr>
        <w:t xml:space="preserve"> pátého</w:t>
      </w:r>
      <w:r w:rsidRPr="00CD6D0E">
        <w:rPr>
          <w:rFonts w:ascii="Times New Roman" w:eastAsia="Times New Roman" w:hAnsi="Times New Roman" w:cs="Times New Roman"/>
          <w:iCs/>
          <w:sz w:val="24"/>
          <w:szCs w:val="24"/>
          <w:lang w:eastAsia="cs-CZ"/>
        </w:rPr>
        <w:t xml:space="preserve"> roku věku, do zahájení povinné školní docházky dítěte, je předškolní vzdělávání</w:t>
      </w:r>
      <w:r w:rsidR="001601C6">
        <w:rPr>
          <w:rFonts w:ascii="Times New Roman" w:eastAsia="Times New Roman" w:hAnsi="Times New Roman" w:cs="Times New Roman"/>
          <w:iCs/>
          <w:sz w:val="24"/>
          <w:szCs w:val="24"/>
          <w:lang w:eastAsia="cs-CZ"/>
        </w:rPr>
        <w:t xml:space="preserve"> ve školním roce 2026-2027</w:t>
      </w:r>
      <w:r w:rsidRPr="00CD6D0E">
        <w:rPr>
          <w:rFonts w:ascii="Times New Roman" w:eastAsia="Times New Roman" w:hAnsi="Times New Roman" w:cs="Times New Roman"/>
          <w:iCs/>
          <w:sz w:val="24"/>
          <w:szCs w:val="24"/>
          <w:lang w:eastAsia="cs-CZ"/>
        </w:rPr>
        <w:t xml:space="preserve"> povinné</w:t>
      </w:r>
      <w:r w:rsidR="009F1306" w:rsidRPr="00CD6D0E">
        <w:rPr>
          <w:rStyle w:val="Siln"/>
        </w:rPr>
        <w:t>.</w:t>
      </w:r>
    </w:p>
    <w:p w:rsidR="00574F9A" w:rsidRPr="00574F9A" w:rsidRDefault="00574F9A" w:rsidP="00574F9A">
      <w:pPr>
        <w:pStyle w:val="Odstavecseseznamem"/>
        <w:numPr>
          <w:ilvl w:val="0"/>
          <w:numId w:val="3"/>
        </w:numPr>
        <w:tabs>
          <w:tab w:val="left" w:pos="426"/>
        </w:tabs>
        <w:spacing w:before="100" w:beforeAutospacing="1" w:after="0" w:line="240" w:lineRule="auto"/>
        <w:jc w:val="both"/>
        <w:rPr>
          <w:rFonts w:ascii="Times New Roman" w:eastAsia="Times New Roman" w:hAnsi="Times New Roman" w:cs="Times New Roman"/>
          <w:sz w:val="24"/>
          <w:szCs w:val="24"/>
          <w:lang w:eastAsia="cs-CZ"/>
        </w:rPr>
      </w:pPr>
      <w:r w:rsidRPr="00CD6D0E">
        <w:rPr>
          <w:rFonts w:ascii="Times New Roman" w:eastAsia="Times New Roman" w:hAnsi="Times New Roman" w:cs="Times New Roman"/>
          <w:iCs/>
          <w:sz w:val="24"/>
          <w:szCs w:val="24"/>
          <w:lang w:eastAsia="cs-CZ"/>
        </w:rPr>
        <w:t>k přijetí dítěte se zdravotním postižením je nutné písemné vyjádření školského poradenského zařízení, popř. registrujícího praktického lékaře pro děti</w:t>
      </w:r>
      <w:r>
        <w:rPr>
          <w:rFonts w:ascii="Times New Roman" w:eastAsia="Times New Roman" w:hAnsi="Times New Roman" w:cs="Times New Roman"/>
          <w:iCs/>
          <w:sz w:val="24"/>
          <w:szCs w:val="24"/>
          <w:lang w:eastAsia="cs-CZ"/>
        </w:rPr>
        <w:t xml:space="preserve"> a dorost</w:t>
      </w:r>
    </w:p>
    <w:p w:rsidR="009F1306" w:rsidRPr="00CD6D0E" w:rsidRDefault="0006070E" w:rsidP="00CD6D0E">
      <w:pPr>
        <w:pStyle w:val="Odstavecseseznamem"/>
        <w:numPr>
          <w:ilvl w:val="0"/>
          <w:numId w:val="3"/>
        </w:numPr>
        <w:tabs>
          <w:tab w:val="left" w:pos="426"/>
        </w:tabs>
        <w:spacing w:before="100" w:beforeAutospacing="1" w:after="0" w:line="240" w:lineRule="auto"/>
        <w:jc w:val="both"/>
        <w:rPr>
          <w:rFonts w:ascii="Times New Roman" w:eastAsia="Times New Roman" w:hAnsi="Times New Roman" w:cs="Times New Roman"/>
          <w:b/>
          <w:sz w:val="24"/>
          <w:szCs w:val="24"/>
          <w:u w:val="single"/>
          <w:lang w:eastAsia="cs-CZ"/>
        </w:rPr>
      </w:pPr>
      <w:r>
        <w:rPr>
          <w:rFonts w:ascii="Times New Roman" w:eastAsia="Times New Roman" w:hAnsi="Times New Roman" w:cs="Times New Roman"/>
          <w:sz w:val="24"/>
          <w:szCs w:val="24"/>
          <w:lang w:eastAsia="cs-CZ"/>
        </w:rPr>
        <w:t>d</w:t>
      </w:r>
      <w:r w:rsidR="00574F9A" w:rsidRPr="00574F9A">
        <w:rPr>
          <w:rFonts w:ascii="Times New Roman" w:eastAsia="Times New Roman" w:hAnsi="Times New Roman" w:cs="Times New Roman"/>
          <w:sz w:val="24"/>
          <w:szCs w:val="24"/>
          <w:lang w:eastAsia="cs-CZ"/>
        </w:rPr>
        <w:t xml:space="preserve">ítě může být přijato i v průběhu školního roku na uvolněné </w:t>
      </w:r>
      <w:r w:rsidR="00574F9A">
        <w:rPr>
          <w:rFonts w:ascii="Times New Roman" w:eastAsia="Times New Roman" w:hAnsi="Times New Roman" w:cs="Times New Roman"/>
          <w:sz w:val="24"/>
          <w:szCs w:val="24"/>
          <w:lang w:eastAsia="cs-CZ"/>
        </w:rPr>
        <w:t>místo</w:t>
      </w:r>
    </w:p>
    <w:p w:rsidR="009F1306" w:rsidRPr="009F1306" w:rsidRDefault="009F1306" w:rsidP="009F1306">
      <w:pPr>
        <w:pStyle w:val="Odstavecseseznamem"/>
        <w:tabs>
          <w:tab w:val="left" w:pos="426"/>
        </w:tabs>
        <w:spacing w:before="100" w:beforeAutospacing="1" w:after="0" w:line="240" w:lineRule="auto"/>
        <w:jc w:val="both"/>
        <w:rPr>
          <w:rFonts w:ascii="Times New Roman" w:eastAsia="Times New Roman" w:hAnsi="Times New Roman" w:cs="Times New Roman"/>
          <w:b/>
          <w:sz w:val="24"/>
          <w:szCs w:val="24"/>
          <w:highlight w:val="yellow"/>
          <w:u w:val="single"/>
          <w:lang w:eastAsia="cs-CZ"/>
        </w:rPr>
      </w:pPr>
    </w:p>
    <w:p w:rsidR="00911BEB" w:rsidRPr="009F1306" w:rsidRDefault="00911BEB" w:rsidP="009F1306">
      <w:pPr>
        <w:tabs>
          <w:tab w:val="left" w:pos="426"/>
        </w:tabs>
        <w:spacing w:before="100" w:beforeAutospacing="1" w:after="0" w:line="240" w:lineRule="auto"/>
        <w:ind w:left="360"/>
        <w:jc w:val="both"/>
        <w:rPr>
          <w:rFonts w:ascii="Times New Roman" w:eastAsia="Times New Roman" w:hAnsi="Times New Roman" w:cs="Times New Roman"/>
          <w:b/>
          <w:sz w:val="24"/>
          <w:szCs w:val="24"/>
          <w:highlight w:val="yellow"/>
          <w:u w:val="single"/>
          <w:lang w:eastAsia="cs-CZ"/>
        </w:rPr>
      </w:pPr>
      <w:r w:rsidRPr="009F1306">
        <w:rPr>
          <w:b/>
          <w:sz w:val="28"/>
          <w:szCs w:val="28"/>
          <w:u w:val="single"/>
        </w:rPr>
        <w:t xml:space="preserve">Povinné předškolní vzdělávání </w:t>
      </w:r>
    </w:p>
    <w:p w:rsidR="00911BEB" w:rsidRDefault="00911BEB" w:rsidP="00911BEB">
      <w:pPr>
        <w:pStyle w:val="Normlnweb"/>
        <w:numPr>
          <w:ilvl w:val="0"/>
          <w:numId w:val="5"/>
        </w:numPr>
        <w:contextualSpacing/>
      </w:pPr>
      <w:r>
        <w:t xml:space="preserve">Povinné předškolní vzdělávání se vztahuje na státní občany ČR, na občany jiného členského státu EU, kteří pobývají na území ČR déle než 90 dní, na jiné cizince, kteří jsou oprávněni pobývat na území ČR déle než 90 dní. </w:t>
      </w:r>
    </w:p>
    <w:p w:rsidR="00911BEB" w:rsidRDefault="00911BEB" w:rsidP="00911BEB">
      <w:pPr>
        <w:pStyle w:val="Normlnweb"/>
        <w:numPr>
          <w:ilvl w:val="0"/>
          <w:numId w:val="5"/>
        </w:numPr>
        <w:contextualSpacing/>
      </w:pPr>
      <w:r>
        <w:t xml:space="preserve">Zákonný zástupce dítěte je povinen přihlásit dítě k zápisu k předškolnímu vzdělávání v kalendářním roce, ve kterém začíná povinnost předškolního vzdělávání dítěte. </w:t>
      </w:r>
    </w:p>
    <w:p w:rsidR="00911BEB" w:rsidRDefault="00911BEB" w:rsidP="00911BEB">
      <w:pPr>
        <w:pStyle w:val="Normlnweb"/>
        <w:numPr>
          <w:ilvl w:val="0"/>
          <w:numId w:val="5"/>
        </w:numPr>
        <w:contextualSpacing/>
      </w:pPr>
      <w:r>
        <w:t xml:space="preserve">Dítě, pro které je předškolní vzdělávání povinné se vzdělává v mateřské škole zřízené obcí /Městskou částí Praha </w:t>
      </w:r>
      <w:r w:rsidR="006A611D">
        <w:t>–</w:t>
      </w:r>
      <w:r>
        <w:t xml:space="preserve"> Újezd</w:t>
      </w:r>
      <w:r w:rsidR="006A611D">
        <w:t xml:space="preserve"> u Průhonic</w:t>
      </w:r>
      <w:r>
        <w:t xml:space="preserve">/, se sídlem ve školském obvodu, v němž má dítě místo trvalého pobytu, pokud zákonný zástupce nezvolí pro dítě jinou mateřskou školu nebo jiný způsob předškolního vzdělávání. </w:t>
      </w:r>
    </w:p>
    <w:p w:rsidR="00911BEB" w:rsidRDefault="00911BEB" w:rsidP="00911BEB">
      <w:pPr>
        <w:pStyle w:val="Normlnweb"/>
        <w:numPr>
          <w:ilvl w:val="0"/>
          <w:numId w:val="5"/>
        </w:numPr>
        <w:contextualSpacing/>
      </w:pPr>
      <w:r>
        <w:lastRenderedPageBreak/>
        <w:t xml:space="preserve">Zákonný zástupce dítěte, které bude plnit povinnost předškolního vzdělávání jiným způsobem je povinen oznámit tuto skutečnost řediteli spádové mateřské školy nejpozději 3 měsíce před začátkem školního roku, kterým začíná povinnost předškolního vzdělávání. </w:t>
      </w:r>
    </w:p>
    <w:p w:rsidR="00365425" w:rsidRPr="00911BEB" w:rsidRDefault="007B1459" w:rsidP="00911BEB">
      <w:pPr>
        <w:pStyle w:val="Normlnweb"/>
        <w:contextualSpacing/>
      </w:pPr>
      <w:bookmarkStart w:id="0" w:name="_Hlk481496070"/>
      <w:r w:rsidRPr="00911BEB">
        <w:rPr>
          <w:b/>
          <w:sz w:val="28"/>
          <w:szCs w:val="28"/>
          <w:u w:val="single"/>
        </w:rPr>
        <w:t>II.</w:t>
      </w:r>
      <w:r w:rsidRPr="00911BEB">
        <w:rPr>
          <w:b/>
          <w:sz w:val="28"/>
          <w:szCs w:val="28"/>
          <w:u w:val="single"/>
        </w:rPr>
        <w:tab/>
        <w:t>Kritéria pro přijetí dítěte k předškolnímu vzdělávání</w:t>
      </w:r>
    </w:p>
    <w:p w:rsidR="00673098" w:rsidRDefault="00365425" w:rsidP="00673098">
      <w:pPr>
        <w:spacing w:before="100" w:beforeAutospacing="1" w:after="0" w:line="240" w:lineRule="auto"/>
        <w:jc w:val="both"/>
        <w:rPr>
          <w:rFonts w:ascii="Times New Roman" w:eastAsia="Times New Roman" w:hAnsi="Times New Roman" w:cs="Times New Roman"/>
          <w:sz w:val="24"/>
          <w:szCs w:val="24"/>
          <w:lang w:eastAsia="cs-CZ"/>
        </w:rPr>
      </w:pPr>
      <w:r w:rsidRPr="006D1EB8">
        <w:rPr>
          <w:rFonts w:ascii="Times New Roman" w:eastAsia="Times New Roman" w:hAnsi="Times New Roman" w:cs="Times New Roman"/>
          <w:sz w:val="24"/>
          <w:szCs w:val="24"/>
          <w:u w:val="single"/>
          <w:lang w:eastAsia="cs-CZ"/>
        </w:rPr>
        <w:t xml:space="preserve">Ředitelka Mateřské školy </w:t>
      </w:r>
      <w:r w:rsidR="005903E5">
        <w:rPr>
          <w:rFonts w:ascii="Times New Roman" w:eastAsia="Times New Roman" w:hAnsi="Times New Roman" w:cs="Times New Roman"/>
          <w:sz w:val="24"/>
          <w:szCs w:val="24"/>
          <w:u w:val="single"/>
          <w:lang w:eastAsia="cs-CZ"/>
        </w:rPr>
        <w:t>Formanská</w:t>
      </w:r>
      <w:r w:rsidR="001D1F85">
        <w:rPr>
          <w:rFonts w:ascii="Times New Roman" w:eastAsia="Times New Roman" w:hAnsi="Times New Roman" w:cs="Times New Roman"/>
          <w:sz w:val="24"/>
          <w:szCs w:val="24"/>
          <w:u w:val="single"/>
          <w:lang w:eastAsia="cs-CZ"/>
        </w:rPr>
        <w:t>, příspěvkové organiz</w:t>
      </w:r>
      <w:r w:rsidR="009F1306">
        <w:rPr>
          <w:rFonts w:ascii="Times New Roman" w:eastAsia="Times New Roman" w:hAnsi="Times New Roman" w:cs="Times New Roman"/>
          <w:sz w:val="24"/>
          <w:szCs w:val="24"/>
          <w:u w:val="single"/>
          <w:lang w:eastAsia="cs-CZ"/>
        </w:rPr>
        <w:t>a</w:t>
      </w:r>
      <w:r w:rsidR="001D1F85">
        <w:rPr>
          <w:rFonts w:ascii="Times New Roman" w:eastAsia="Times New Roman" w:hAnsi="Times New Roman" w:cs="Times New Roman"/>
          <w:sz w:val="24"/>
          <w:szCs w:val="24"/>
          <w:u w:val="single"/>
          <w:lang w:eastAsia="cs-CZ"/>
        </w:rPr>
        <w:t>ce</w:t>
      </w:r>
      <w:r w:rsidRPr="006D1EB8">
        <w:rPr>
          <w:rFonts w:ascii="Times New Roman" w:eastAsia="Times New Roman" w:hAnsi="Times New Roman" w:cs="Times New Roman"/>
          <w:sz w:val="24"/>
          <w:szCs w:val="24"/>
          <w:u w:val="single"/>
          <w:lang w:eastAsia="cs-CZ"/>
        </w:rPr>
        <w:t xml:space="preserve"> stanovila následující kritéria, </w:t>
      </w:r>
      <w:r w:rsidRPr="006D1EB8">
        <w:rPr>
          <w:rFonts w:ascii="Times New Roman" w:eastAsia="Times New Roman" w:hAnsi="Times New Roman" w:cs="Times New Roman"/>
          <w:sz w:val="24"/>
          <w:szCs w:val="24"/>
          <w:lang w:eastAsia="cs-CZ"/>
        </w:rPr>
        <w:t>podle nichž bude postupovat při rozhodování na základě ustanovení § 165 odst. 2 písm. b) zákona</w:t>
      </w:r>
      <w:r w:rsidR="007B1459">
        <w:rPr>
          <w:rFonts w:ascii="Times New Roman" w:eastAsia="Times New Roman" w:hAnsi="Times New Roman" w:cs="Times New Roman"/>
          <w:sz w:val="24"/>
          <w:szCs w:val="24"/>
          <w:lang w:eastAsia="cs-CZ"/>
        </w:rPr>
        <w:t xml:space="preserve"> č. 561/2004 Sb., školský zákon, v úplném znění,</w:t>
      </w:r>
      <w:r w:rsidRPr="006D1EB8">
        <w:rPr>
          <w:rFonts w:ascii="Times New Roman" w:eastAsia="Times New Roman" w:hAnsi="Times New Roman" w:cs="Times New Roman"/>
          <w:sz w:val="24"/>
          <w:szCs w:val="24"/>
          <w:lang w:eastAsia="cs-CZ"/>
        </w:rPr>
        <w:t xml:space="preserve"> o přijetí dítěte k předškolnímu vzdělávání v mateřské škole v případě, kdy počet žádostí o přijetí k předškolnímu vzdělávání v daném roce překročí stanovenou kapacitu maximálního počtu pro mateřskou školu. </w:t>
      </w:r>
      <w:r w:rsidRPr="001631EF">
        <w:rPr>
          <w:rFonts w:ascii="Times New Roman" w:eastAsia="Times New Roman" w:hAnsi="Times New Roman" w:cs="Times New Roman"/>
          <w:b/>
          <w:sz w:val="24"/>
          <w:szCs w:val="24"/>
          <w:lang w:eastAsia="cs-CZ"/>
        </w:rPr>
        <w:t>Pořadí, v němž jsou evidovány žádosti o přijetí, není rozhodující</w:t>
      </w:r>
      <w:r w:rsidR="005E25C0" w:rsidRPr="001631EF">
        <w:rPr>
          <w:rFonts w:ascii="Times New Roman" w:eastAsia="Times New Roman" w:hAnsi="Times New Roman" w:cs="Times New Roman"/>
          <w:b/>
          <w:sz w:val="24"/>
          <w:szCs w:val="24"/>
          <w:lang w:eastAsia="cs-CZ"/>
        </w:rPr>
        <w:t>.</w:t>
      </w:r>
      <w:r w:rsidR="00673098">
        <w:rPr>
          <w:rFonts w:ascii="Times New Roman" w:eastAsia="Times New Roman" w:hAnsi="Times New Roman" w:cs="Times New Roman"/>
          <w:sz w:val="24"/>
          <w:szCs w:val="24"/>
          <w:lang w:eastAsia="cs-CZ"/>
        </w:rPr>
        <w:t xml:space="preserve">                           </w:t>
      </w:r>
    </w:p>
    <w:p w:rsidR="008A58BE" w:rsidRPr="00673098" w:rsidRDefault="00365425" w:rsidP="00673098">
      <w:pPr>
        <w:spacing w:before="100" w:beforeAutospacing="1" w:after="0" w:line="240" w:lineRule="auto"/>
        <w:jc w:val="both"/>
        <w:rPr>
          <w:rFonts w:ascii="Times New Roman" w:eastAsia="Times New Roman" w:hAnsi="Times New Roman" w:cs="Times New Roman"/>
          <w:sz w:val="24"/>
          <w:szCs w:val="24"/>
          <w:lang w:eastAsia="cs-CZ"/>
        </w:rPr>
      </w:pPr>
      <w:r w:rsidRPr="00673098">
        <w:rPr>
          <w:rFonts w:ascii="Times New Roman" w:eastAsia="Times New Roman" w:hAnsi="Times New Roman" w:cs="Times New Roman"/>
          <w:b/>
          <w:sz w:val="24"/>
          <w:szCs w:val="24"/>
          <w:u w:val="single"/>
          <w:lang w:eastAsia="cs-CZ"/>
        </w:rPr>
        <w:t>Kritéria pro přijímání dětí</w:t>
      </w:r>
      <w:r w:rsidR="008A58BE" w:rsidRPr="00673098">
        <w:rPr>
          <w:rFonts w:ascii="Times New Roman" w:eastAsia="Times New Roman" w:hAnsi="Times New Roman" w:cs="Times New Roman"/>
          <w:b/>
          <w:sz w:val="24"/>
          <w:szCs w:val="24"/>
          <w:u w:val="single"/>
          <w:lang w:eastAsia="cs-CZ"/>
        </w:rPr>
        <w:t xml:space="preserve"> pro školní rok 20</w:t>
      </w:r>
      <w:r w:rsidR="001601C6">
        <w:rPr>
          <w:rFonts w:ascii="Times New Roman" w:eastAsia="Times New Roman" w:hAnsi="Times New Roman" w:cs="Times New Roman"/>
          <w:b/>
          <w:sz w:val="24"/>
          <w:szCs w:val="24"/>
          <w:u w:val="single"/>
          <w:lang w:eastAsia="cs-CZ"/>
        </w:rPr>
        <w:t>26/27</w:t>
      </w:r>
      <w:bookmarkStart w:id="1" w:name="_GoBack"/>
      <w:bookmarkEnd w:id="1"/>
      <w:r w:rsidRPr="00673098">
        <w:rPr>
          <w:rFonts w:ascii="Times New Roman" w:eastAsia="Times New Roman" w:hAnsi="Times New Roman" w:cs="Times New Roman"/>
          <w:b/>
          <w:sz w:val="24"/>
          <w:szCs w:val="24"/>
          <w:u w:val="single"/>
          <w:lang w:eastAsia="cs-CZ"/>
        </w:rPr>
        <w:t xml:space="preserve">: </w:t>
      </w:r>
    </w:p>
    <w:p w:rsidR="00FB56EF" w:rsidRDefault="00FB56EF" w:rsidP="00673098">
      <w:pPr>
        <w:pStyle w:val="Odstavecseseznamem"/>
        <w:numPr>
          <w:ilvl w:val="0"/>
          <w:numId w:val="7"/>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4409DD">
        <w:rPr>
          <w:rFonts w:ascii="Times New Roman" w:eastAsia="Times New Roman" w:hAnsi="Times New Roman" w:cs="Times New Roman"/>
          <w:sz w:val="24"/>
          <w:szCs w:val="24"/>
          <w:lang w:eastAsia="cs-CZ"/>
        </w:rPr>
        <w:t>ěti</w:t>
      </w:r>
      <w:r>
        <w:rPr>
          <w:rFonts w:ascii="Times New Roman" w:eastAsia="Times New Roman" w:hAnsi="Times New Roman" w:cs="Times New Roman"/>
          <w:sz w:val="24"/>
          <w:szCs w:val="24"/>
          <w:lang w:eastAsia="cs-CZ"/>
        </w:rPr>
        <w:t xml:space="preserve"> ze spádové oblasti MČ Praha – Újezd</w:t>
      </w:r>
      <w:r w:rsidR="004409DD">
        <w:rPr>
          <w:rFonts w:ascii="Times New Roman" w:eastAsia="Times New Roman" w:hAnsi="Times New Roman" w:cs="Times New Roman"/>
          <w:sz w:val="24"/>
          <w:szCs w:val="24"/>
          <w:lang w:eastAsia="cs-CZ"/>
        </w:rPr>
        <w:t xml:space="preserve"> řazené podle věku od nejstarších</w:t>
      </w:r>
      <w:r w:rsidR="006C2244">
        <w:rPr>
          <w:rFonts w:ascii="Times New Roman" w:eastAsia="Times New Roman" w:hAnsi="Times New Roman" w:cs="Times New Roman"/>
          <w:sz w:val="24"/>
          <w:szCs w:val="24"/>
          <w:lang w:eastAsia="cs-CZ"/>
        </w:rPr>
        <w:t xml:space="preserve"> </w:t>
      </w:r>
      <w:bookmarkStart w:id="2" w:name="_Hlk510472670"/>
      <w:r w:rsidR="006C2244">
        <w:rPr>
          <w:rFonts w:ascii="Times New Roman" w:eastAsia="Times New Roman" w:hAnsi="Times New Roman" w:cs="Times New Roman"/>
          <w:sz w:val="24"/>
          <w:szCs w:val="24"/>
          <w:lang w:eastAsia="cs-CZ"/>
        </w:rPr>
        <w:t>v tomto pořadí:</w:t>
      </w:r>
    </w:p>
    <w:p w:rsidR="007E62E7" w:rsidRDefault="006C2244" w:rsidP="00673098">
      <w:pPr>
        <w:pStyle w:val="Odstavecseseznamem"/>
        <w:numPr>
          <w:ilvl w:val="0"/>
          <w:numId w:val="8"/>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na které vztahuje povinné předškolní vzdělávání</w:t>
      </w:r>
    </w:p>
    <w:p w:rsidR="006C2244" w:rsidRDefault="00AA19E5" w:rsidP="00673098">
      <w:pPr>
        <w:pStyle w:val="Odstavecseseznamem"/>
        <w:numPr>
          <w:ilvl w:val="0"/>
          <w:numId w:val="8"/>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Přednostní</w:t>
      </w:r>
      <w:r w:rsidR="006C2244">
        <w:rPr>
          <w:rFonts w:ascii="Times New Roman" w:eastAsia="Times New Roman" w:hAnsi="Times New Roman" w:cs="Times New Roman"/>
          <w:sz w:val="24"/>
          <w:szCs w:val="24"/>
          <w:lang w:eastAsia="cs-CZ"/>
        </w:rPr>
        <w:t xml:space="preserve"> přijetí dítěte, které před započetím školního roku dosáhne věku 4 let </w:t>
      </w:r>
      <w:bookmarkStart w:id="3" w:name="_Hlk510472483"/>
      <w:r w:rsidR="006C2244">
        <w:rPr>
          <w:rFonts w:ascii="Times New Roman" w:eastAsia="Times New Roman" w:hAnsi="Times New Roman" w:cs="Times New Roman"/>
          <w:sz w:val="24"/>
          <w:szCs w:val="24"/>
          <w:lang w:eastAsia="cs-CZ"/>
        </w:rPr>
        <w:t>a to do výše povoleného počtu dětí uvedeného v rejstříku škol a školských zařízení</w:t>
      </w:r>
    </w:p>
    <w:bookmarkEnd w:id="3"/>
    <w:p w:rsidR="006C2244" w:rsidRDefault="006C2244" w:rsidP="00673098">
      <w:pPr>
        <w:pStyle w:val="Odstavecseseznamem"/>
        <w:numPr>
          <w:ilvl w:val="0"/>
          <w:numId w:val="8"/>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Přednostní přijetí dítěte, které před započetím školního roku dosáhne věku 3 le</w:t>
      </w:r>
      <w:r w:rsidR="007E0B98">
        <w:rPr>
          <w:rFonts w:ascii="Times New Roman" w:eastAsia="Times New Roman" w:hAnsi="Times New Roman" w:cs="Times New Roman"/>
          <w:sz w:val="24"/>
          <w:szCs w:val="24"/>
          <w:lang w:eastAsia="cs-CZ"/>
        </w:rPr>
        <w:t>t</w:t>
      </w:r>
      <w:r w:rsidRPr="006C224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 to do výše povoleného počtu dětí uvedeného v rejstříku škol a školských zařízení</w:t>
      </w:r>
    </w:p>
    <w:p w:rsidR="006C2244" w:rsidRPr="006C2244" w:rsidRDefault="006C2244" w:rsidP="00673098">
      <w:pPr>
        <w:pStyle w:val="Odstavecseseznamem"/>
        <w:numPr>
          <w:ilvl w:val="0"/>
          <w:numId w:val="8"/>
        </w:numPr>
        <w:spacing w:before="100" w:beforeAutospacing="1" w:after="0" w:line="240" w:lineRule="auto"/>
        <w:jc w:val="both"/>
        <w:rPr>
          <w:rFonts w:ascii="Times New Roman" w:eastAsia="Times New Roman" w:hAnsi="Times New Roman" w:cs="Times New Roman"/>
          <w:sz w:val="24"/>
          <w:szCs w:val="24"/>
          <w:lang w:eastAsia="cs-CZ"/>
        </w:rPr>
      </w:pPr>
      <w:r w:rsidRPr="006C2244">
        <w:rPr>
          <w:rFonts w:ascii="Times New Roman" w:eastAsia="Times New Roman" w:hAnsi="Times New Roman" w:cs="Times New Roman"/>
          <w:sz w:val="24"/>
          <w:szCs w:val="24"/>
          <w:lang w:eastAsia="cs-CZ"/>
        </w:rPr>
        <w:t>Dvouleté děti, které dosáhnou třetího roku věku nejméně do 31.</w:t>
      </w:r>
      <w:r w:rsidR="00A15E04">
        <w:rPr>
          <w:rFonts w:ascii="Times New Roman" w:eastAsia="Times New Roman" w:hAnsi="Times New Roman" w:cs="Times New Roman"/>
          <w:sz w:val="24"/>
          <w:szCs w:val="24"/>
          <w:lang w:eastAsia="cs-CZ"/>
        </w:rPr>
        <w:t xml:space="preserve"> </w:t>
      </w:r>
      <w:r w:rsidR="00B224E0">
        <w:rPr>
          <w:rFonts w:ascii="Times New Roman" w:eastAsia="Times New Roman" w:hAnsi="Times New Roman" w:cs="Times New Roman"/>
          <w:sz w:val="24"/>
          <w:szCs w:val="24"/>
          <w:lang w:eastAsia="cs-CZ"/>
        </w:rPr>
        <w:t>12</w:t>
      </w:r>
      <w:r w:rsidR="001209F7">
        <w:rPr>
          <w:rFonts w:ascii="Times New Roman" w:eastAsia="Times New Roman" w:hAnsi="Times New Roman" w:cs="Times New Roman"/>
          <w:sz w:val="24"/>
          <w:szCs w:val="24"/>
          <w:lang w:eastAsia="cs-CZ"/>
        </w:rPr>
        <w:t>.</w:t>
      </w:r>
      <w:r w:rsidR="00A15E04">
        <w:rPr>
          <w:rFonts w:ascii="Times New Roman" w:eastAsia="Times New Roman" w:hAnsi="Times New Roman" w:cs="Times New Roman"/>
          <w:sz w:val="24"/>
          <w:szCs w:val="24"/>
          <w:lang w:eastAsia="cs-CZ"/>
        </w:rPr>
        <w:t xml:space="preserve"> </w:t>
      </w:r>
      <w:r w:rsidR="001601C6">
        <w:rPr>
          <w:rFonts w:ascii="Times New Roman" w:eastAsia="Times New Roman" w:hAnsi="Times New Roman" w:cs="Times New Roman"/>
          <w:sz w:val="24"/>
          <w:szCs w:val="24"/>
          <w:lang w:eastAsia="cs-CZ"/>
        </w:rPr>
        <w:t>2026</w:t>
      </w:r>
      <w:r w:rsidRPr="006C2244">
        <w:rPr>
          <w:rFonts w:ascii="Times New Roman" w:eastAsia="Times New Roman" w:hAnsi="Times New Roman" w:cs="Times New Roman"/>
          <w:sz w:val="24"/>
          <w:szCs w:val="24"/>
          <w:lang w:eastAsia="cs-CZ"/>
        </w:rPr>
        <w:t xml:space="preserve"> a to do výše povoleného počtu dětí uvedeného v rejstříku škol a školských zařízení</w:t>
      </w:r>
      <w:r w:rsidR="001631EF">
        <w:rPr>
          <w:rFonts w:ascii="Times New Roman" w:eastAsia="Times New Roman" w:hAnsi="Times New Roman" w:cs="Times New Roman"/>
          <w:sz w:val="24"/>
          <w:szCs w:val="24"/>
          <w:lang w:eastAsia="cs-CZ"/>
        </w:rPr>
        <w:t>.</w:t>
      </w:r>
    </w:p>
    <w:bookmarkEnd w:id="2"/>
    <w:p w:rsidR="006C2244" w:rsidRPr="00511C30" w:rsidRDefault="00FB56EF" w:rsidP="00511C30">
      <w:pPr>
        <w:pStyle w:val="Odstavecseseznamem"/>
        <w:numPr>
          <w:ilvl w:val="0"/>
          <w:numId w:val="7"/>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Děti </w:t>
      </w:r>
      <w:r w:rsidR="004409DD">
        <w:rPr>
          <w:rFonts w:ascii="Times New Roman" w:eastAsia="Times New Roman" w:hAnsi="Times New Roman" w:cs="Times New Roman"/>
          <w:sz w:val="24"/>
          <w:szCs w:val="24"/>
          <w:lang w:eastAsia="cs-CZ"/>
        </w:rPr>
        <w:t xml:space="preserve">mimo </w:t>
      </w:r>
      <w:r>
        <w:rPr>
          <w:rFonts w:ascii="Times New Roman" w:eastAsia="Times New Roman" w:hAnsi="Times New Roman" w:cs="Times New Roman"/>
          <w:sz w:val="24"/>
          <w:szCs w:val="24"/>
          <w:lang w:eastAsia="cs-CZ"/>
        </w:rPr>
        <w:t>spádov</w:t>
      </w:r>
      <w:r w:rsidR="004409DD">
        <w:rPr>
          <w:rFonts w:ascii="Times New Roman" w:eastAsia="Times New Roman" w:hAnsi="Times New Roman" w:cs="Times New Roman"/>
          <w:sz w:val="24"/>
          <w:szCs w:val="24"/>
          <w:lang w:eastAsia="cs-CZ"/>
        </w:rPr>
        <w:t>ou</w:t>
      </w:r>
      <w:r>
        <w:rPr>
          <w:rFonts w:ascii="Times New Roman" w:eastAsia="Times New Roman" w:hAnsi="Times New Roman" w:cs="Times New Roman"/>
          <w:sz w:val="24"/>
          <w:szCs w:val="24"/>
          <w:lang w:eastAsia="cs-CZ"/>
        </w:rPr>
        <w:t xml:space="preserve"> oblast</w:t>
      </w:r>
      <w:r w:rsidR="00511C30">
        <w:rPr>
          <w:rFonts w:ascii="Times New Roman" w:eastAsia="Times New Roman" w:hAnsi="Times New Roman" w:cs="Times New Roman"/>
          <w:sz w:val="24"/>
          <w:szCs w:val="24"/>
          <w:lang w:eastAsia="cs-CZ"/>
        </w:rPr>
        <w:t xml:space="preserve"> </w:t>
      </w:r>
      <w:r w:rsidR="006C2244">
        <w:rPr>
          <w:rFonts w:ascii="Times New Roman" w:eastAsia="Times New Roman" w:hAnsi="Times New Roman" w:cs="Times New Roman"/>
          <w:sz w:val="24"/>
          <w:szCs w:val="24"/>
          <w:lang w:eastAsia="cs-CZ"/>
        </w:rPr>
        <w:t>MČ Praha – Újezd</w:t>
      </w:r>
      <w:r>
        <w:rPr>
          <w:rFonts w:ascii="Times New Roman" w:eastAsia="Times New Roman" w:hAnsi="Times New Roman" w:cs="Times New Roman"/>
          <w:sz w:val="24"/>
          <w:szCs w:val="24"/>
          <w:lang w:eastAsia="cs-CZ"/>
        </w:rPr>
        <w:t xml:space="preserve"> řazené podle věku od nejstaršíc</w:t>
      </w:r>
      <w:bookmarkEnd w:id="0"/>
      <w:r w:rsidR="00511C30">
        <w:rPr>
          <w:rFonts w:ascii="Times New Roman" w:eastAsia="Times New Roman" w:hAnsi="Times New Roman" w:cs="Times New Roman"/>
          <w:sz w:val="24"/>
          <w:szCs w:val="24"/>
          <w:lang w:eastAsia="cs-CZ"/>
        </w:rPr>
        <w:t>h</w:t>
      </w:r>
      <w:r w:rsidR="006C2244" w:rsidRPr="00511C30">
        <w:rPr>
          <w:rFonts w:ascii="Times New Roman" w:eastAsia="Times New Roman" w:hAnsi="Times New Roman" w:cs="Times New Roman"/>
          <w:sz w:val="24"/>
          <w:szCs w:val="24"/>
          <w:lang w:eastAsia="cs-CZ"/>
        </w:rPr>
        <w:t> tomto pořadí:</w:t>
      </w:r>
    </w:p>
    <w:p w:rsidR="006C2244" w:rsidRDefault="006C2244" w:rsidP="00673098">
      <w:pPr>
        <w:pStyle w:val="Odstavecseseznamem"/>
        <w:numPr>
          <w:ilvl w:val="0"/>
          <w:numId w:val="8"/>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na které vztahuje povinné předškolní vzdělávání</w:t>
      </w:r>
    </w:p>
    <w:p w:rsidR="006C2244" w:rsidRDefault="006C2244" w:rsidP="00673098">
      <w:pPr>
        <w:pStyle w:val="Odstavecseseznamem"/>
        <w:numPr>
          <w:ilvl w:val="0"/>
          <w:numId w:val="8"/>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Přednostní přijetí dítěte, které před započetím školního roku dosáhne věku 4 let a to do výše povoleného počtu dětí uvedeného v rejstříku škol a školských zařízení</w:t>
      </w:r>
    </w:p>
    <w:p w:rsidR="006C2244" w:rsidRPr="006C2244" w:rsidRDefault="006C2244" w:rsidP="00673098">
      <w:pPr>
        <w:pStyle w:val="Odstavecseseznamem"/>
        <w:numPr>
          <w:ilvl w:val="0"/>
          <w:numId w:val="8"/>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Přednostní přijetí dítěte, které před započetím školního roku dosáhne věku 3 le</w:t>
      </w:r>
      <w:r w:rsidR="007E0B98">
        <w:rPr>
          <w:rFonts w:ascii="Times New Roman" w:eastAsia="Times New Roman" w:hAnsi="Times New Roman" w:cs="Times New Roman"/>
          <w:sz w:val="24"/>
          <w:szCs w:val="24"/>
          <w:lang w:eastAsia="cs-CZ"/>
        </w:rPr>
        <w:t>t</w:t>
      </w:r>
      <w:r w:rsidRPr="006C224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 to do výše povoleného počtu dětí uvedeného v rejstříku škol a školských zařízení</w:t>
      </w:r>
    </w:p>
    <w:p w:rsidR="006C2244" w:rsidRPr="006C2244" w:rsidRDefault="006C2244" w:rsidP="00673098">
      <w:pPr>
        <w:pStyle w:val="Odstavecseseznamem"/>
        <w:numPr>
          <w:ilvl w:val="0"/>
          <w:numId w:val="8"/>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Dvouleté děti, které dosáhnou třetího roku věku nejméně do 31.</w:t>
      </w:r>
      <w:r w:rsidR="00A15E04">
        <w:rPr>
          <w:rFonts w:ascii="Times New Roman" w:eastAsia="Times New Roman" w:hAnsi="Times New Roman" w:cs="Times New Roman"/>
          <w:sz w:val="24"/>
          <w:szCs w:val="24"/>
          <w:lang w:eastAsia="cs-CZ"/>
        </w:rPr>
        <w:t xml:space="preserve"> </w:t>
      </w:r>
      <w:r w:rsidR="00B224E0">
        <w:rPr>
          <w:rFonts w:ascii="Times New Roman" w:eastAsia="Times New Roman" w:hAnsi="Times New Roman" w:cs="Times New Roman"/>
          <w:sz w:val="24"/>
          <w:szCs w:val="24"/>
          <w:lang w:eastAsia="cs-CZ"/>
        </w:rPr>
        <w:t>12</w:t>
      </w:r>
      <w:r w:rsidR="001209F7">
        <w:rPr>
          <w:rFonts w:ascii="Times New Roman" w:eastAsia="Times New Roman" w:hAnsi="Times New Roman" w:cs="Times New Roman"/>
          <w:sz w:val="24"/>
          <w:szCs w:val="24"/>
          <w:lang w:eastAsia="cs-CZ"/>
        </w:rPr>
        <w:t>.</w:t>
      </w:r>
      <w:r w:rsidR="00A15E04">
        <w:rPr>
          <w:rFonts w:ascii="Times New Roman" w:eastAsia="Times New Roman" w:hAnsi="Times New Roman" w:cs="Times New Roman"/>
          <w:sz w:val="24"/>
          <w:szCs w:val="24"/>
          <w:lang w:eastAsia="cs-CZ"/>
        </w:rPr>
        <w:t xml:space="preserve"> </w:t>
      </w:r>
      <w:r w:rsidR="001601C6">
        <w:rPr>
          <w:rFonts w:ascii="Times New Roman" w:eastAsia="Times New Roman" w:hAnsi="Times New Roman" w:cs="Times New Roman"/>
          <w:sz w:val="24"/>
          <w:szCs w:val="24"/>
          <w:lang w:eastAsia="cs-CZ"/>
        </w:rPr>
        <w:t>2026</w:t>
      </w:r>
      <w:r w:rsidRPr="006C224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 to do výše povoleného počtu dětí uvedeného v rejstříku škol a školských zařízení</w:t>
      </w:r>
    </w:p>
    <w:p w:rsidR="004409DD" w:rsidRPr="00673098" w:rsidRDefault="00365425" w:rsidP="00365425">
      <w:pPr>
        <w:spacing w:before="100" w:beforeAutospacing="1" w:after="0" w:line="240" w:lineRule="auto"/>
        <w:jc w:val="both"/>
        <w:rPr>
          <w:rFonts w:ascii="Times New Roman" w:eastAsia="Times New Roman" w:hAnsi="Times New Roman" w:cs="Times New Roman"/>
          <w:sz w:val="24"/>
          <w:szCs w:val="24"/>
          <w:lang w:eastAsia="cs-CZ"/>
        </w:rPr>
      </w:pPr>
      <w:r w:rsidRPr="00673098">
        <w:rPr>
          <w:rFonts w:ascii="Times New Roman" w:eastAsia="Times New Roman" w:hAnsi="Times New Roman" w:cs="Times New Roman"/>
          <w:sz w:val="24"/>
          <w:szCs w:val="24"/>
          <w:lang w:eastAsia="cs-CZ"/>
        </w:rPr>
        <w:t>Pokud je v žádosti o přijetí do MŠ uveden požadavek na vzdělávání dítěte se specifickými vzdělávacími potřebami, je možnost přijetí dítěte posuzován</w:t>
      </w:r>
      <w:r w:rsidR="009F1306">
        <w:rPr>
          <w:rFonts w:ascii="Times New Roman" w:eastAsia="Times New Roman" w:hAnsi="Times New Roman" w:cs="Times New Roman"/>
          <w:sz w:val="24"/>
          <w:szCs w:val="24"/>
          <w:lang w:eastAsia="cs-CZ"/>
        </w:rPr>
        <w:t>o</w:t>
      </w:r>
      <w:r w:rsidRPr="00673098">
        <w:rPr>
          <w:rFonts w:ascii="Times New Roman" w:eastAsia="Times New Roman" w:hAnsi="Times New Roman" w:cs="Times New Roman"/>
          <w:sz w:val="24"/>
          <w:szCs w:val="24"/>
          <w:lang w:eastAsia="cs-CZ"/>
        </w:rPr>
        <w:t xml:space="preserve"> individuálně ve vztahu k podmínkám školy. </w:t>
      </w:r>
    </w:p>
    <w:p w:rsidR="004409DD" w:rsidRPr="00673098" w:rsidRDefault="00365425" w:rsidP="00365425">
      <w:pPr>
        <w:spacing w:before="100" w:beforeAutospacing="1" w:after="0" w:line="240" w:lineRule="auto"/>
        <w:contextualSpacing/>
        <w:jc w:val="both"/>
        <w:rPr>
          <w:rFonts w:ascii="Times New Roman" w:eastAsia="Times New Roman" w:hAnsi="Times New Roman" w:cs="Times New Roman"/>
          <w:sz w:val="24"/>
          <w:szCs w:val="24"/>
          <w:lang w:eastAsia="cs-CZ"/>
        </w:rPr>
      </w:pPr>
      <w:r w:rsidRPr="00673098">
        <w:rPr>
          <w:rFonts w:ascii="Times New Roman" w:eastAsia="Times New Roman" w:hAnsi="Times New Roman" w:cs="Times New Roman"/>
          <w:b/>
          <w:bCs/>
          <w:sz w:val="24"/>
          <w:szCs w:val="24"/>
          <w:lang w:eastAsia="cs-CZ"/>
        </w:rPr>
        <w:t>Upozornění:</w:t>
      </w:r>
      <w:r w:rsidRPr="00673098">
        <w:rPr>
          <w:rFonts w:ascii="Times New Roman" w:eastAsia="Times New Roman" w:hAnsi="Times New Roman" w:cs="Times New Roman"/>
          <w:sz w:val="24"/>
          <w:szCs w:val="24"/>
          <w:lang w:eastAsia="cs-CZ"/>
        </w:rPr>
        <w:t xml:space="preserve"> V souladu s ustanovením § 28 </w:t>
      </w:r>
      <w:proofErr w:type="gramStart"/>
      <w:r w:rsidRPr="00673098">
        <w:rPr>
          <w:rFonts w:ascii="Times New Roman" w:eastAsia="Times New Roman" w:hAnsi="Times New Roman" w:cs="Times New Roman"/>
          <w:sz w:val="24"/>
          <w:szCs w:val="24"/>
          <w:lang w:eastAsia="cs-CZ"/>
        </w:rPr>
        <w:t xml:space="preserve">odst.2 </w:t>
      </w:r>
      <w:proofErr w:type="spellStart"/>
      <w:r w:rsidRPr="00673098">
        <w:rPr>
          <w:rFonts w:ascii="Times New Roman" w:eastAsia="Times New Roman" w:hAnsi="Times New Roman" w:cs="Times New Roman"/>
          <w:sz w:val="24"/>
          <w:szCs w:val="24"/>
          <w:lang w:eastAsia="cs-CZ"/>
        </w:rPr>
        <w:t>písm.</w:t>
      </w:r>
      <w:proofErr w:type="gramEnd"/>
      <w:r w:rsidRPr="00673098">
        <w:rPr>
          <w:rFonts w:ascii="Times New Roman" w:eastAsia="Times New Roman" w:hAnsi="Times New Roman" w:cs="Times New Roman"/>
          <w:sz w:val="24"/>
          <w:szCs w:val="24"/>
          <w:lang w:eastAsia="cs-CZ"/>
        </w:rPr>
        <w:t>a,g</w:t>
      </w:r>
      <w:proofErr w:type="spellEnd"/>
      <w:r w:rsidRPr="00673098">
        <w:rPr>
          <w:rFonts w:ascii="Times New Roman" w:eastAsia="Times New Roman" w:hAnsi="Times New Roman" w:cs="Times New Roman"/>
          <w:sz w:val="24"/>
          <w:szCs w:val="24"/>
          <w:lang w:eastAsia="cs-CZ"/>
        </w:rPr>
        <w:t>) školského zákona je zákonný zástupce dítěte povinen nejpozději při zahájení vzdělávání dítěte v mateřské škole poskytnout mateřské škole údaje, které je mateřská škola povinna vést ve školní matrice a dále údaje podstatné pro průběh vzdělávání  ve škole a bezpečnost dítěte.</w:t>
      </w:r>
    </w:p>
    <w:p w:rsidR="004409DD" w:rsidRPr="00673098" w:rsidRDefault="004409DD" w:rsidP="00365425">
      <w:pPr>
        <w:spacing w:before="100" w:beforeAutospacing="1" w:after="0" w:line="240" w:lineRule="auto"/>
        <w:contextualSpacing/>
        <w:jc w:val="both"/>
        <w:rPr>
          <w:rFonts w:ascii="Times New Roman" w:eastAsia="Times New Roman" w:hAnsi="Times New Roman" w:cs="Times New Roman"/>
          <w:sz w:val="24"/>
          <w:szCs w:val="24"/>
          <w:lang w:eastAsia="cs-CZ"/>
        </w:rPr>
      </w:pPr>
    </w:p>
    <w:p w:rsidR="001631EF" w:rsidRPr="001631EF" w:rsidRDefault="00365425" w:rsidP="001A2F14">
      <w:pPr>
        <w:contextualSpacing/>
        <w:jc w:val="both"/>
        <w:rPr>
          <w:rFonts w:ascii="Times New Roman" w:eastAsia="Times New Roman" w:hAnsi="Times New Roman" w:cs="Times New Roman"/>
          <w:sz w:val="24"/>
          <w:szCs w:val="24"/>
          <w:lang w:eastAsia="cs-CZ"/>
        </w:rPr>
      </w:pPr>
      <w:r w:rsidRPr="00673098">
        <w:rPr>
          <w:rFonts w:ascii="Times New Roman" w:eastAsia="Times New Roman" w:hAnsi="Times New Roman" w:cs="Times New Roman"/>
          <w:sz w:val="24"/>
          <w:szCs w:val="24"/>
          <w:lang w:eastAsia="cs-CZ"/>
        </w:rPr>
        <w:t xml:space="preserve">Údaje o dítěti, které shromažďuje škola v souladu s § 28 odst. 2 </w:t>
      </w:r>
      <w:proofErr w:type="spellStart"/>
      <w:proofErr w:type="gramStart"/>
      <w:r w:rsidRPr="00673098">
        <w:rPr>
          <w:rFonts w:ascii="Times New Roman" w:eastAsia="Times New Roman" w:hAnsi="Times New Roman" w:cs="Times New Roman"/>
          <w:sz w:val="24"/>
          <w:szCs w:val="24"/>
          <w:lang w:eastAsia="cs-CZ"/>
        </w:rPr>
        <w:t>písm</w:t>
      </w:r>
      <w:proofErr w:type="spellEnd"/>
      <w:r w:rsidRPr="00673098">
        <w:rPr>
          <w:rFonts w:ascii="Times New Roman" w:eastAsia="Times New Roman" w:hAnsi="Times New Roman" w:cs="Times New Roman"/>
          <w:sz w:val="24"/>
          <w:szCs w:val="24"/>
          <w:lang w:eastAsia="cs-CZ"/>
        </w:rPr>
        <w:t xml:space="preserve"> </w:t>
      </w:r>
      <w:proofErr w:type="spellStart"/>
      <w:r w:rsidRPr="00673098">
        <w:rPr>
          <w:rFonts w:ascii="Times New Roman" w:eastAsia="Times New Roman" w:hAnsi="Times New Roman" w:cs="Times New Roman"/>
          <w:sz w:val="24"/>
          <w:szCs w:val="24"/>
          <w:lang w:eastAsia="cs-CZ"/>
        </w:rPr>
        <w:t>a,g</w:t>
      </w:r>
      <w:proofErr w:type="spellEnd"/>
      <w:r w:rsidRPr="00673098">
        <w:rPr>
          <w:rFonts w:ascii="Times New Roman" w:eastAsia="Times New Roman" w:hAnsi="Times New Roman" w:cs="Times New Roman"/>
          <w:sz w:val="24"/>
          <w:szCs w:val="24"/>
          <w:lang w:eastAsia="cs-CZ"/>
        </w:rPr>
        <w:t>) školského</w:t>
      </w:r>
      <w:proofErr w:type="gramEnd"/>
      <w:r w:rsidRPr="00673098">
        <w:rPr>
          <w:rFonts w:ascii="Times New Roman" w:eastAsia="Times New Roman" w:hAnsi="Times New Roman" w:cs="Times New Roman"/>
          <w:sz w:val="24"/>
          <w:szCs w:val="24"/>
          <w:lang w:eastAsia="cs-CZ"/>
        </w:rPr>
        <w:t xml:space="preserve"> zákona,</w:t>
      </w:r>
      <w:r w:rsidR="001A2F14">
        <w:rPr>
          <w:rFonts w:ascii="Times New Roman" w:eastAsia="Times New Roman" w:hAnsi="Times New Roman" w:cs="Times New Roman"/>
          <w:sz w:val="24"/>
          <w:szCs w:val="24"/>
          <w:lang w:eastAsia="cs-CZ"/>
        </w:rPr>
        <w:t xml:space="preserve"> v platném znění,</w:t>
      </w:r>
      <w:r w:rsidRPr="00673098">
        <w:rPr>
          <w:rFonts w:ascii="Times New Roman" w:eastAsia="Times New Roman" w:hAnsi="Times New Roman" w:cs="Times New Roman"/>
          <w:sz w:val="24"/>
          <w:szCs w:val="24"/>
          <w:lang w:eastAsia="cs-CZ"/>
        </w:rPr>
        <w:t xml:space="preserve"> dále </w:t>
      </w:r>
      <w:r w:rsidR="001631EF" w:rsidRPr="001631EF">
        <w:rPr>
          <w:rFonts w:ascii="Times New Roman" w:eastAsia="Times New Roman" w:hAnsi="Times New Roman" w:cs="Times New Roman"/>
          <w:sz w:val="24"/>
          <w:szCs w:val="20"/>
          <w:lang w:eastAsia="cs-CZ"/>
        </w:rPr>
        <w:t>ve smyslu zákona č. 101/2000Sb</w:t>
      </w:r>
      <w:r w:rsidR="001631EF" w:rsidRPr="001631EF">
        <w:rPr>
          <w:rFonts w:ascii="Times New Roman" w:eastAsia="Times New Roman" w:hAnsi="Times New Roman" w:cs="Times New Roman"/>
          <w:sz w:val="24"/>
          <w:szCs w:val="24"/>
          <w:lang w:eastAsia="cs-CZ"/>
        </w:rPr>
        <w:t xml:space="preserve"> </w:t>
      </w:r>
      <w:r w:rsidR="001631EF" w:rsidRPr="00673098">
        <w:rPr>
          <w:rFonts w:ascii="Times New Roman" w:eastAsia="Times New Roman" w:hAnsi="Times New Roman" w:cs="Times New Roman"/>
          <w:sz w:val="24"/>
          <w:szCs w:val="24"/>
          <w:lang w:eastAsia="cs-CZ"/>
        </w:rPr>
        <w:t>o ochraně osobních údajů, v platném znění</w:t>
      </w:r>
      <w:r w:rsidR="001631EF" w:rsidRPr="001631EF">
        <w:rPr>
          <w:rFonts w:ascii="Times New Roman" w:eastAsia="Times New Roman" w:hAnsi="Times New Roman" w:cs="Times New Roman"/>
          <w:sz w:val="24"/>
          <w:szCs w:val="20"/>
          <w:lang w:eastAsia="cs-CZ"/>
        </w:rPr>
        <w:t xml:space="preserve"> a Obecného nařízení na ochranu osobních údajů 2016/679</w:t>
      </w:r>
      <w:r w:rsidR="001631EF">
        <w:rPr>
          <w:rFonts w:ascii="Times New Roman" w:eastAsia="Times New Roman" w:hAnsi="Times New Roman" w:cs="Times New Roman"/>
          <w:sz w:val="24"/>
          <w:szCs w:val="20"/>
          <w:lang w:eastAsia="cs-CZ"/>
        </w:rPr>
        <w:t>, GDPR</w:t>
      </w:r>
      <w:r w:rsidR="001631EF" w:rsidRPr="00673098">
        <w:rPr>
          <w:rFonts w:ascii="Times New Roman" w:eastAsia="Times New Roman" w:hAnsi="Times New Roman" w:cs="Times New Roman"/>
          <w:sz w:val="24"/>
          <w:szCs w:val="24"/>
          <w:lang w:eastAsia="cs-CZ"/>
        </w:rPr>
        <w:t>, v platném znění</w:t>
      </w:r>
      <w:r w:rsidR="001631EF">
        <w:rPr>
          <w:rFonts w:ascii="Times New Roman" w:eastAsia="Times New Roman" w:hAnsi="Times New Roman" w:cs="Times New Roman"/>
          <w:sz w:val="24"/>
          <w:szCs w:val="24"/>
          <w:lang w:eastAsia="cs-CZ"/>
        </w:rPr>
        <w:t>, slouží pro potřeby školy a jsou náležitě chráněny.</w:t>
      </w:r>
    </w:p>
    <w:p w:rsidR="001631EF" w:rsidRDefault="001631EF" w:rsidP="00673098">
      <w:pPr>
        <w:contextualSpacing/>
        <w:jc w:val="both"/>
        <w:rPr>
          <w:rFonts w:ascii="Times New Roman" w:eastAsia="Times New Roman" w:hAnsi="Times New Roman" w:cs="Times New Roman"/>
          <w:sz w:val="24"/>
          <w:szCs w:val="24"/>
          <w:lang w:eastAsia="cs-CZ"/>
        </w:rPr>
      </w:pPr>
    </w:p>
    <w:p w:rsidR="00365425" w:rsidRPr="00EA7B95" w:rsidRDefault="00365425" w:rsidP="00365425">
      <w:pPr>
        <w:spacing w:after="0"/>
        <w:jc w:val="right"/>
        <w:rPr>
          <w:rFonts w:ascii="Times New Roman" w:eastAsia="Times New Roman" w:hAnsi="Times New Roman" w:cs="Times New Roman"/>
          <w:lang w:eastAsia="cs-CZ"/>
        </w:rPr>
      </w:pPr>
    </w:p>
    <w:p w:rsidR="00365425" w:rsidRDefault="001A2F14" w:rsidP="001A2F14">
      <w:pPr>
        <w:spacing w:after="0"/>
        <w:jc w:val="center"/>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005C3F53" w:rsidRPr="00EA7B95">
        <w:rPr>
          <w:rFonts w:ascii="Times New Roman" w:eastAsia="Times New Roman" w:hAnsi="Times New Roman" w:cs="Times New Roman"/>
          <w:lang w:eastAsia="cs-CZ"/>
        </w:rPr>
        <w:t>Z</w:t>
      </w:r>
      <w:r w:rsidR="00470711">
        <w:rPr>
          <w:rFonts w:ascii="Times New Roman" w:eastAsia="Times New Roman" w:hAnsi="Times New Roman" w:cs="Times New Roman"/>
          <w:lang w:eastAsia="cs-CZ"/>
        </w:rPr>
        <w:t>pracovala: Bc. Jitka Svátková</w:t>
      </w:r>
      <w:r>
        <w:rPr>
          <w:rFonts w:ascii="Times New Roman" w:eastAsia="Times New Roman" w:hAnsi="Times New Roman" w:cs="Times New Roman"/>
          <w:lang w:eastAsia="cs-CZ"/>
        </w:rPr>
        <w:t xml:space="preserve">                </w:t>
      </w:r>
    </w:p>
    <w:p w:rsidR="001A2F14" w:rsidRPr="00EA7B95" w:rsidRDefault="001A2F14" w:rsidP="001A2F14">
      <w:pPr>
        <w:spacing w:after="0"/>
        <w:jc w:val="center"/>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Ředitelka Mateřské školy Formanská, příspěvková organizace</w:t>
      </w:r>
    </w:p>
    <w:p w:rsidR="00497D4C" w:rsidRPr="00EA7B95" w:rsidRDefault="00B2323D">
      <w:pPr>
        <w:rPr>
          <w:rFonts w:ascii="Times New Roman" w:hAnsi="Times New Roman" w:cs="Times New Roman"/>
        </w:rPr>
      </w:pPr>
      <w:r>
        <w:rPr>
          <w:rFonts w:ascii="Times New Roman" w:hAnsi="Times New Roman" w:cs="Times New Roman"/>
        </w:rPr>
        <w:t xml:space="preserve">V Praze </w:t>
      </w:r>
      <w:proofErr w:type="gramStart"/>
      <w:r w:rsidR="001601C6">
        <w:rPr>
          <w:rFonts w:ascii="Times New Roman" w:hAnsi="Times New Roman" w:cs="Times New Roman"/>
        </w:rPr>
        <w:t>1.2.2026</w:t>
      </w:r>
      <w:proofErr w:type="gramEnd"/>
    </w:p>
    <w:sectPr w:rsidR="00497D4C" w:rsidRPr="00EA7B95" w:rsidSect="008D46D2">
      <w:headerReference w:type="default" r:id="rId7"/>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FDB" w:rsidRDefault="00883FDB" w:rsidP="00717EFD">
      <w:pPr>
        <w:spacing w:after="0" w:line="240" w:lineRule="auto"/>
      </w:pPr>
      <w:r>
        <w:separator/>
      </w:r>
    </w:p>
  </w:endnote>
  <w:endnote w:type="continuationSeparator" w:id="0">
    <w:p w:rsidR="00883FDB" w:rsidRDefault="00883FDB" w:rsidP="0071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FDB" w:rsidRDefault="00883FDB" w:rsidP="00717EFD">
      <w:pPr>
        <w:spacing w:after="0" w:line="240" w:lineRule="auto"/>
      </w:pPr>
      <w:r>
        <w:separator/>
      </w:r>
    </w:p>
  </w:footnote>
  <w:footnote w:type="continuationSeparator" w:id="0">
    <w:p w:rsidR="00883FDB" w:rsidRDefault="00883FDB" w:rsidP="00717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6D2" w:rsidRDefault="00717EFD" w:rsidP="008D46D2">
    <w:pPr>
      <w:pStyle w:val="Zhlav"/>
      <w:jc w:val="right"/>
    </w:pPr>
    <w:r>
      <w:ptab w:relativeTo="margin" w:alignment="center" w:leader="none"/>
    </w:r>
    <w:r>
      <w:ptab w:relativeTo="margin" w:alignment="right" w:leader="none"/>
    </w:r>
    <w:r w:rsidR="00025B2B">
      <w:rPr>
        <w:noProof/>
        <w:lang w:eastAsia="cs-CZ"/>
      </w:rPr>
      <w:drawing>
        <wp:inline distT="0" distB="0" distL="0" distR="0" wp14:anchorId="778AB57F" wp14:editId="1F61C658">
          <wp:extent cx="1144905" cy="723741"/>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TAH návr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242" cy="7852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064D"/>
    <w:multiLevelType w:val="multilevel"/>
    <w:tmpl w:val="F48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D7976"/>
    <w:multiLevelType w:val="hybridMultilevel"/>
    <w:tmpl w:val="ECA64130"/>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793312E"/>
    <w:multiLevelType w:val="hybridMultilevel"/>
    <w:tmpl w:val="7E888B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274568"/>
    <w:multiLevelType w:val="multilevel"/>
    <w:tmpl w:val="F4806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E59EA"/>
    <w:multiLevelType w:val="hybridMultilevel"/>
    <w:tmpl w:val="82A0B6FE"/>
    <w:lvl w:ilvl="0" w:tplc="4AAE53A0">
      <w:start w:val="7"/>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0FE167A"/>
    <w:multiLevelType w:val="hybridMultilevel"/>
    <w:tmpl w:val="FF84372C"/>
    <w:lvl w:ilvl="0" w:tplc="E326C070">
      <w:start w:val="1"/>
      <w:numFmt w:val="decimal"/>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1B7F63"/>
    <w:multiLevelType w:val="hybridMultilevel"/>
    <w:tmpl w:val="9788EB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EF057BF"/>
    <w:multiLevelType w:val="hybridMultilevel"/>
    <w:tmpl w:val="EA4C0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7"/>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25"/>
    <w:rsid w:val="00025B2B"/>
    <w:rsid w:val="0006070E"/>
    <w:rsid w:val="00067D3B"/>
    <w:rsid w:val="000D0C30"/>
    <w:rsid w:val="000D18D2"/>
    <w:rsid w:val="001209F7"/>
    <w:rsid w:val="00140570"/>
    <w:rsid w:val="00157F1C"/>
    <w:rsid w:val="001601C6"/>
    <w:rsid w:val="001631EF"/>
    <w:rsid w:val="0018757A"/>
    <w:rsid w:val="001A2F14"/>
    <w:rsid w:val="001D1F85"/>
    <w:rsid w:val="002772D6"/>
    <w:rsid w:val="00313353"/>
    <w:rsid w:val="00365425"/>
    <w:rsid w:val="003854B3"/>
    <w:rsid w:val="003B4422"/>
    <w:rsid w:val="00400103"/>
    <w:rsid w:val="004409DD"/>
    <w:rsid w:val="00470711"/>
    <w:rsid w:val="0049451F"/>
    <w:rsid w:val="00497D4C"/>
    <w:rsid w:val="00511C30"/>
    <w:rsid w:val="00574F9A"/>
    <w:rsid w:val="005903E5"/>
    <w:rsid w:val="005B1DF4"/>
    <w:rsid w:val="005C3F53"/>
    <w:rsid w:val="005D449E"/>
    <w:rsid w:val="005E25C0"/>
    <w:rsid w:val="005E5841"/>
    <w:rsid w:val="0060701C"/>
    <w:rsid w:val="00671D0B"/>
    <w:rsid w:val="00673098"/>
    <w:rsid w:val="0068010D"/>
    <w:rsid w:val="006A611D"/>
    <w:rsid w:val="006C2244"/>
    <w:rsid w:val="006C5097"/>
    <w:rsid w:val="007050E1"/>
    <w:rsid w:val="00717EFD"/>
    <w:rsid w:val="00750BBA"/>
    <w:rsid w:val="00781723"/>
    <w:rsid w:val="007B1459"/>
    <w:rsid w:val="007C6064"/>
    <w:rsid w:val="007D10F8"/>
    <w:rsid w:val="007D326F"/>
    <w:rsid w:val="007E0B98"/>
    <w:rsid w:val="007E62E7"/>
    <w:rsid w:val="00801D19"/>
    <w:rsid w:val="0082740D"/>
    <w:rsid w:val="008376EE"/>
    <w:rsid w:val="00854FAE"/>
    <w:rsid w:val="00882B0C"/>
    <w:rsid w:val="00883FDB"/>
    <w:rsid w:val="008A58BE"/>
    <w:rsid w:val="008A7E70"/>
    <w:rsid w:val="008D2E01"/>
    <w:rsid w:val="008D46D2"/>
    <w:rsid w:val="00911BEB"/>
    <w:rsid w:val="00930CE3"/>
    <w:rsid w:val="009B42A0"/>
    <w:rsid w:val="009F1306"/>
    <w:rsid w:val="00A01633"/>
    <w:rsid w:val="00A02E06"/>
    <w:rsid w:val="00A15E04"/>
    <w:rsid w:val="00A4641B"/>
    <w:rsid w:val="00AA09E1"/>
    <w:rsid w:val="00AA19E5"/>
    <w:rsid w:val="00AF164E"/>
    <w:rsid w:val="00B12B30"/>
    <w:rsid w:val="00B224E0"/>
    <w:rsid w:val="00B2323D"/>
    <w:rsid w:val="00B50495"/>
    <w:rsid w:val="00BE4E61"/>
    <w:rsid w:val="00C1588D"/>
    <w:rsid w:val="00C35766"/>
    <w:rsid w:val="00CD6D0E"/>
    <w:rsid w:val="00CE620B"/>
    <w:rsid w:val="00D01FB3"/>
    <w:rsid w:val="00D02138"/>
    <w:rsid w:val="00D727FE"/>
    <w:rsid w:val="00DF27DD"/>
    <w:rsid w:val="00EA5168"/>
    <w:rsid w:val="00EA7B95"/>
    <w:rsid w:val="00EF2A1F"/>
    <w:rsid w:val="00F30C30"/>
    <w:rsid w:val="00F40CBE"/>
    <w:rsid w:val="00F606E4"/>
    <w:rsid w:val="00F80F4B"/>
    <w:rsid w:val="00F90E40"/>
    <w:rsid w:val="00FB56EF"/>
    <w:rsid w:val="00FC6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AE925"/>
  <w15:chartTrackingRefBased/>
  <w15:docId w15:val="{42FC8783-2EA5-4E97-8F1B-5B556A2B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5425"/>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54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65425"/>
  </w:style>
  <w:style w:type="paragraph" w:styleId="Zpat">
    <w:name w:val="footer"/>
    <w:basedOn w:val="Normln"/>
    <w:link w:val="ZpatChar"/>
    <w:uiPriority w:val="99"/>
    <w:unhideWhenUsed/>
    <w:rsid w:val="00717EFD"/>
    <w:pPr>
      <w:tabs>
        <w:tab w:val="center" w:pos="4536"/>
        <w:tab w:val="right" w:pos="9072"/>
      </w:tabs>
      <w:spacing w:after="0" w:line="240" w:lineRule="auto"/>
    </w:pPr>
  </w:style>
  <w:style w:type="character" w:customStyle="1" w:styleId="ZpatChar">
    <w:name w:val="Zápatí Char"/>
    <w:basedOn w:val="Standardnpsmoodstavce"/>
    <w:link w:val="Zpat"/>
    <w:uiPriority w:val="99"/>
    <w:rsid w:val="00717EFD"/>
  </w:style>
  <w:style w:type="paragraph" w:styleId="Odstavecseseznamem">
    <w:name w:val="List Paragraph"/>
    <w:basedOn w:val="Normln"/>
    <w:uiPriority w:val="34"/>
    <w:qFormat/>
    <w:rsid w:val="007B1459"/>
    <w:pPr>
      <w:ind w:left="720"/>
      <w:contextualSpacing/>
    </w:pPr>
  </w:style>
  <w:style w:type="table" w:styleId="Mkatabulky">
    <w:name w:val="Table Grid"/>
    <w:basedOn w:val="Normlntabulka"/>
    <w:uiPriority w:val="59"/>
    <w:rsid w:val="008A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911B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D2E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2E01"/>
    <w:rPr>
      <w:rFonts w:ascii="Segoe UI" w:hAnsi="Segoe UI" w:cs="Segoe UI"/>
      <w:sz w:val="18"/>
      <w:szCs w:val="18"/>
    </w:rPr>
  </w:style>
  <w:style w:type="character" w:styleId="Siln">
    <w:name w:val="Strong"/>
    <w:basedOn w:val="Standardnpsmoodstavce"/>
    <w:uiPriority w:val="22"/>
    <w:qFormat/>
    <w:rsid w:val="009F1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1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2</Pages>
  <Words>861</Words>
  <Characters>5081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Svátková</cp:lastModifiedBy>
  <cp:revision>20</cp:revision>
  <cp:lastPrinted>2023-03-31T09:40:00Z</cp:lastPrinted>
  <dcterms:created xsi:type="dcterms:W3CDTF">2018-03-12T16:16:00Z</dcterms:created>
  <dcterms:modified xsi:type="dcterms:W3CDTF">2026-01-31T15:45:00Z</dcterms:modified>
</cp:coreProperties>
</file>